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BBBEA" w14:textId="77777777" w:rsidR="00FD6E08" w:rsidRDefault="006663D4">
      <w:proofErr w:type="spellStart"/>
      <w:r>
        <w:t>Cradlepoint</w:t>
      </w:r>
      <w:proofErr w:type="spellEnd"/>
      <w:r>
        <w:t xml:space="preserve"> Configuration.</w:t>
      </w:r>
    </w:p>
    <w:p w14:paraId="5B34C7F0" w14:textId="77777777" w:rsidR="006663D4" w:rsidRDefault="006663D4"/>
    <w:p w14:paraId="085FFE6E" w14:textId="52917B84" w:rsidR="006663D4" w:rsidRDefault="006663D4" w:rsidP="006663D4">
      <w:pPr>
        <w:pStyle w:val="ListParagraph"/>
        <w:numPr>
          <w:ilvl w:val="0"/>
          <w:numId w:val="1"/>
        </w:numPr>
      </w:pPr>
      <w:r>
        <w:t xml:space="preserve">Factory Default </w:t>
      </w:r>
      <w:proofErr w:type="spellStart"/>
      <w:r>
        <w:t>Cradlepoint</w:t>
      </w:r>
      <w:proofErr w:type="spellEnd"/>
    </w:p>
    <w:p w14:paraId="323C5391" w14:textId="414B8874" w:rsidR="003625F2" w:rsidRDefault="003625F2" w:rsidP="003625F2">
      <w:pPr>
        <w:pStyle w:val="ListParagraph"/>
        <w:numPr>
          <w:ilvl w:val="1"/>
          <w:numId w:val="1"/>
        </w:numPr>
      </w:pPr>
      <w:r>
        <w:t>System</w:t>
      </w:r>
      <w:r w:rsidR="00B830BE">
        <w:t xml:space="preserve"> &gt; System Control &gt; Device Options</w:t>
      </w:r>
    </w:p>
    <w:p w14:paraId="5EFBCBA5" w14:textId="2B99B535" w:rsidR="006663D4" w:rsidRDefault="006663D4" w:rsidP="006663D4">
      <w:pPr>
        <w:pStyle w:val="ListParagraph"/>
        <w:numPr>
          <w:ilvl w:val="0"/>
          <w:numId w:val="1"/>
        </w:numPr>
      </w:pPr>
      <w:r>
        <w:t>Go into Administration and router security</w:t>
      </w:r>
    </w:p>
    <w:p w14:paraId="42C98546" w14:textId="4B84BDDC" w:rsidR="00B830BE" w:rsidRDefault="00B830BE" w:rsidP="00B830BE">
      <w:pPr>
        <w:pStyle w:val="ListParagraph"/>
        <w:numPr>
          <w:ilvl w:val="1"/>
          <w:numId w:val="1"/>
        </w:numPr>
      </w:pPr>
      <w:r>
        <w:t>System&gt;Administration&gt;Router Security</w:t>
      </w:r>
    </w:p>
    <w:p w14:paraId="42EF4190" w14:textId="173E249D" w:rsidR="006663D4" w:rsidRDefault="006663D4" w:rsidP="006663D4">
      <w:pPr>
        <w:pStyle w:val="ListParagraph"/>
        <w:numPr>
          <w:ilvl w:val="1"/>
          <w:numId w:val="1"/>
        </w:numPr>
      </w:pPr>
      <w:r>
        <w:t>Change the password to tech code 65535</w:t>
      </w:r>
    </w:p>
    <w:p w14:paraId="4631AE9B" w14:textId="7DCABF79" w:rsidR="006663D4" w:rsidRDefault="006663D4" w:rsidP="00B830BE">
      <w:pPr>
        <w:pStyle w:val="ListParagraph"/>
        <w:numPr>
          <w:ilvl w:val="1"/>
          <w:numId w:val="1"/>
        </w:numPr>
      </w:pPr>
      <w:r>
        <w:t>Save</w:t>
      </w:r>
    </w:p>
    <w:p w14:paraId="5E173934" w14:textId="46714E4C" w:rsidR="003625F2" w:rsidRDefault="00B830BE" w:rsidP="003625F2">
      <w:pPr>
        <w:pStyle w:val="ListParagraph"/>
        <w:numPr>
          <w:ilvl w:val="0"/>
          <w:numId w:val="1"/>
        </w:numPr>
      </w:pPr>
      <w:r>
        <w:t>Go to Security on left Tool Bar</w:t>
      </w:r>
    </w:p>
    <w:p w14:paraId="03D596D3" w14:textId="37499BD2" w:rsidR="00B830BE" w:rsidRDefault="00B830BE" w:rsidP="00B830BE">
      <w:pPr>
        <w:pStyle w:val="ListParagraph"/>
        <w:numPr>
          <w:ilvl w:val="1"/>
          <w:numId w:val="1"/>
        </w:numPr>
      </w:pPr>
      <w:r>
        <w:t xml:space="preserve">Zone Firewall &gt; Filter Policy </w:t>
      </w:r>
      <w:r>
        <w:tab/>
      </w:r>
    </w:p>
    <w:p w14:paraId="1DEB9D76" w14:textId="256D19E6" w:rsidR="00B830BE" w:rsidRDefault="00B830BE" w:rsidP="00B830BE">
      <w:pPr>
        <w:pStyle w:val="ListParagraph"/>
        <w:numPr>
          <w:ilvl w:val="1"/>
          <w:numId w:val="1"/>
        </w:numPr>
      </w:pPr>
      <w:r>
        <w:t>Change Default to Deny All</w:t>
      </w:r>
    </w:p>
    <w:p w14:paraId="65875AA1" w14:textId="648D7538" w:rsidR="007375BA" w:rsidRDefault="007375BA" w:rsidP="00B830BE">
      <w:pPr>
        <w:pStyle w:val="ListParagraph"/>
        <w:numPr>
          <w:ilvl w:val="1"/>
          <w:numId w:val="1"/>
        </w:numPr>
      </w:pPr>
      <w:r>
        <w:t>Save</w:t>
      </w:r>
    </w:p>
    <w:p w14:paraId="60092BD8" w14:textId="21D6E433" w:rsidR="00B830BE" w:rsidRDefault="00B830BE" w:rsidP="00B830BE">
      <w:pPr>
        <w:pStyle w:val="ListParagraph"/>
        <w:numPr>
          <w:ilvl w:val="0"/>
          <w:numId w:val="1"/>
        </w:numPr>
      </w:pPr>
      <w:r>
        <w:t>Go to Options and uncheck Anti-Spoof</w:t>
      </w:r>
    </w:p>
    <w:p w14:paraId="4BFD3FDC" w14:textId="7BD8934B" w:rsidR="007375BA" w:rsidRDefault="007375BA" w:rsidP="007375BA">
      <w:pPr>
        <w:pStyle w:val="ListParagraph"/>
        <w:numPr>
          <w:ilvl w:val="1"/>
          <w:numId w:val="1"/>
        </w:numPr>
      </w:pPr>
      <w:r>
        <w:t>Save</w:t>
      </w:r>
    </w:p>
    <w:p w14:paraId="3DE68F87" w14:textId="7AE70E61" w:rsidR="00B830BE" w:rsidRDefault="00B830BE" w:rsidP="00B830BE">
      <w:pPr>
        <w:pStyle w:val="ListParagraph"/>
        <w:numPr>
          <w:ilvl w:val="0"/>
          <w:numId w:val="1"/>
        </w:numPr>
      </w:pPr>
      <w:r>
        <w:t>Go to Port Forward and add a new rule</w:t>
      </w:r>
    </w:p>
    <w:p w14:paraId="0D1FA6A4" w14:textId="65C2EA11" w:rsidR="00B830BE" w:rsidRDefault="00B830BE" w:rsidP="00B830BE">
      <w:pPr>
        <w:pStyle w:val="ListParagraph"/>
        <w:numPr>
          <w:ilvl w:val="1"/>
          <w:numId w:val="1"/>
        </w:numPr>
      </w:pPr>
      <w:r>
        <w:t>Flex</w:t>
      </w:r>
    </w:p>
    <w:p w14:paraId="019A7522" w14:textId="76813B3D" w:rsidR="00B830BE" w:rsidRDefault="00B830BE" w:rsidP="00B830BE">
      <w:pPr>
        <w:pStyle w:val="ListParagraph"/>
        <w:numPr>
          <w:ilvl w:val="1"/>
          <w:numId w:val="1"/>
        </w:numPr>
      </w:pPr>
      <w:r>
        <w:t>Ports 6000 -&gt; 9000</w:t>
      </w:r>
    </w:p>
    <w:p w14:paraId="56CA8235" w14:textId="2955B67D" w:rsidR="00B830BE" w:rsidRDefault="00B830BE" w:rsidP="00B830BE">
      <w:pPr>
        <w:pStyle w:val="ListParagraph"/>
        <w:numPr>
          <w:ilvl w:val="1"/>
          <w:numId w:val="1"/>
        </w:numPr>
      </w:pPr>
      <w:r>
        <w:t>192.168.0.1</w:t>
      </w:r>
    </w:p>
    <w:p w14:paraId="584694C1" w14:textId="2274FEC5" w:rsidR="00B830BE" w:rsidRDefault="00B830BE" w:rsidP="00B830BE">
      <w:pPr>
        <w:pStyle w:val="ListParagraph"/>
        <w:numPr>
          <w:ilvl w:val="1"/>
          <w:numId w:val="1"/>
        </w:numPr>
      </w:pPr>
      <w:r>
        <w:t>UDP</w:t>
      </w:r>
    </w:p>
    <w:p w14:paraId="5FD2F914" w14:textId="77777777" w:rsidR="00B830BE" w:rsidRDefault="00B830BE" w:rsidP="00B830BE">
      <w:pPr>
        <w:pStyle w:val="ListParagraph"/>
        <w:numPr>
          <w:ilvl w:val="1"/>
          <w:numId w:val="1"/>
        </w:numPr>
      </w:pPr>
      <w:r>
        <w:t>Save</w:t>
      </w:r>
    </w:p>
    <w:p w14:paraId="7D5E9F55" w14:textId="435E319D" w:rsidR="00B830BE" w:rsidRDefault="00B830BE" w:rsidP="00B830BE">
      <w:pPr>
        <w:pStyle w:val="ListParagraph"/>
        <w:ind w:left="1440"/>
      </w:pPr>
      <w:r>
        <w:rPr>
          <w:noProof/>
        </w:rPr>
        <w:drawing>
          <wp:inline distT="0" distB="0" distL="0" distR="0" wp14:anchorId="00F8955D" wp14:editId="40433D61">
            <wp:extent cx="3701129" cy="2600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49" r="31571" b="17948"/>
                    <a:stretch/>
                  </pic:blipFill>
                  <pic:spPr bwMode="auto">
                    <a:xfrm>
                      <a:off x="0" y="0"/>
                      <a:ext cx="3705775" cy="260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A5D4E2" w14:textId="0C82C004" w:rsidR="007375BA" w:rsidRDefault="007375BA" w:rsidP="007375BA">
      <w:pPr>
        <w:pStyle w:val="ListParagraph"/>
        <w:numPr>
          <w:ilvl w:val="0"/>
          <w:numId w:val="1"/>
        </w:numPr>
      </w:pPr>
      <w:r>
        <w:t>Go into Networking</w:t>
      </w:r>
    </w:p>
    <w:p w14:paraId="0F0D1A7F" w14:textId="2B0B841F" w:rsidR="007375BA" w:rsidRDefault="007375BA" w:rsidP="007375BA">
      <w:pPr>
        <w:pStyle w:val="ListParagraph"/>
        <w:numPr>
          <w:ilvl w:val="1"/>
          <w:numId w:val="1"/>
        </w:numPr>
      </w:pPr>
      <w:r>
        <w:t>VLAN Interface</w:t>
      </w:r>
    </w:p>
    <w:p w14:paraId="23F5B71B" w14:textId="73D855E0" w:rsidR="007375BA" w:rsidRDefault="007375BA" w:rsidP="007375BA">
      <w:pPr>
        <w:pStyle w:val="ListParagraph"/>
        <w:numPr>
          <w:ilvl w:val="1"/>
          <w:numId w:val="1"/>
        </w:numPr>
      </w:pPr>
      <w:r>
        <w:t>Remove WAN</w:t>
      </w:r>
    </w:p>
    <w:p w14:paraId="4D63708E" w14:textId="617596C5" w:rsidR="007375BA" w:rsidRDefault="007375BA" w:rsidP="007375BA">
      <w:pPr>
        <w:pStyle w:val="ListParagraph"/>
        <w:numPr>
          <w:ilvl w:val="1"/>
          <w:numId w:val="1"/>
        </w:numPr>
      </w:pPr>
      <w:r>
        <w:t xml:space="preserve">Edit Lan </w:t>
      </w:r>
      <w:r>
        <w:tab/>
      </w:r>
    </w:p>
    <w:p w14:paraId="76948987" w14:textId="6DF4CB12" w:rsidR="007375BA" w:rsidRDefault="007375BA" w:rsidP="007375BA">
      <w:pPr>
        <w:pStyle w:val="ListParagraph"/>
        <w:numPr>
          <w:ilvl w:val="1"/>
          <w:numId w:val="1"/>
        </w:numPr>
      </w:pPr>
      <w:r>
        <w:t>Add Port 1 into LAN ports</w:t>
      </w:r>
    </w:p>
    <w:p w14:paraId="631F647A" w14:textId="17BC148D" w:rsidR="007375BA" w:rsidRDefault="007375BA" w:rsidP="007375BA">
      <w:pPr>
        <w:pStyle w:val="ListParagraph"/>
        <w:numPr>
          <w:ilvl w:val="1"/>
          <w:numId w:val="1"/>
        </w:numPr>
      </w:pPr>
      <w:r>
        <w:t>Save</w:t>
      </w:r>
    </w:p>
    <w:p w14:paraId="2638EA44" w14:textId="67D5347A" w:rsidR="007375BA" w:rsidRDefault="007375BA" w:rsidP="007375BA">
      <w:pPr>
        <w:pStyle w:val="ListParagraph"/>
        <w:numPr>
          <w:ilvl w:val="0"/>
          <w:numId w:val="1"/>
        </w:numPr>
      </w:pPr>
      <w:r>
        <w:t>Go to Local Networks &gt; Ethernet ports</w:t>
      </w:r>
    </w:p>
    <w:p w14:paraId="794B2673" w14:textId="3C06CCDA" w:rsidR="007375BA" w:rsidRDefault="007375BA" w:rsidP="007375BA">
      <w:pPr>
        <w:pStyle w:val="ListParagraph"/>
        <w:numPr>
          <w:ilvl w:val="1"/>
          <w:numId w:val="1"/>
        </w:numPr>
      </w:pPr>
      <w:r>
        <w:t xml:space="preserve">Edit  </w:t>
      </w:r>
    </w:p>
    <w:p w14:paraId="5AE64CE7" w14:textId="04E5308D" w:rsidR="007375BA" w:rsidRDefault="007375BA" w:rsidP="007375BA">
      <w:pPr>
        <w:pStyle w:val="ListParagraph"/>
        <w:numPr>
          <w:ilvl w:val="1"/>
          <w:numId w:val="1"/>
        </w:numPr>
      </w:pPr>
      <w:r>
        <w:t>Change link speed from Auto to 100FD (both port 0 and 1)</w:t>
      </w:r>
    </w:p>
    <w:p w14:paraId="678452EF" w14:textId="35D2AAF2" w:rsidR="007375BA" w:rsidRDefault="007375BA" w:rsidP="007375BA">
      <w:pPr>
        <w:pStyle w:val="ListParagraph"/>
        <w:numPr>
          <w:ilvl w:val="1"/>
          <w:numId w:val="1"/>
        </w:numPr>
      </w:pPr>
      <w:r>
        <w:lastRenderedPageBreak/>
        <w:t>Save.</w:t>
      </w:r>
    </w:p>
    <w:p w14:paraId="4F10E2C3" w14:textId="6C4D1BA3" w:rsidR="007375BA" w:rsidRDefault="007375BA" w:rsidP="007375BA">
      <w:pPr>
        <w:pStyle w:val="ListParagraph"/>
        <w:numPr>
          <w:ilvl w:val="0"/>
          <w:numId w:val="1"/>
        </w:numPr>
      </w:pPr>
      <w:r>
        <w:t>Go to Local IP network and Delete Guest LAN</w:t>
      </w:r>
    </w:p>
    <w:p w14:paraId="652A3C6B" w14:textId="7C42F728" w:rsidR="007375BA" w:rsidRDefault="007A7D86" w:rsidP="007375BA">
      <w:pPr>
        <w:pStyle w:val="ListParagraph"/>
        <w:numPr>
          <w:ilvl w:val="0"/>
          <w:numId w:val="1"/>
        </w:numPr>
      </w:pPr>
      <w:r>
        <w:t>Edit Primary LAN</w:t>
      </w:r>
    </w:p>
    <w:p w14:paraId="3010BD2E" w14:textId="14197743" w:rsidR="007A7D86" w:rsidRDefault="007A7D86" w:rsidP="007375BA">
      <w:pPr>
        <w:pStyle w:val="ListParagraph"/>
        <w:numPr>
          <w:ilvl w:val="0"/>
          <w:numId w:val="1"/>
        </w:numPr>
      </w:pPr>
      <w:r>
        <w:t xml:space="preserve">Click IPv4 Settings </w:t>
      </w:r>
      <w:r>
        <w:rPr>
          <w:noProof/>
        </w:rPr>
        <w:drawing>
          <wp:inline distT="0" distB="0" distL="0" distR="0" wp14:anchorId="34C6229C" wp14:editId="60C3983F">
            <wp:extent cx="4914900" cy="3505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3" t="10684" r="9775" b="10684"/>
                    <a:stretch/>
                  </pic:blipFill>
                  <pic:spPr bwMode="auto">
                    <a:xfrm>
                      <a:off x="0" y="0"/>
                      <a:ext cx="49149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001076E" w14:textId="7A2DD3E3" w:rsidR="007A7D86" w:rsidRDefault="007A7D86" w:rsidP="007375BA">
      <w:pPr>
        <w:pStyle w:val="ListParagraph"/>
        <w:numPr>
          <w:ilvl w:val="0"/>
          <w:numId w:val="1"/>
        </w:numPr>
      </w:pPr>
      <w:r>
        <w:t>Save</w:t>
      </w:r>
    </w:p>
    <w:p w14:paraId="4B26A12D" w14:textId="7395B6FD" w:rsidR="00E73CC4" w:rsidRDefault="00E73CC4" w:rsidP="00E73CC4">
      <w:r>
        <w:t xml:space="preserve">Once saved and rebooted, you can go into System&gt;System Control &gt; </w:t>
      </w:r>
      <w:proofErr w:type="spellStart"/>
      <w:r>
        <w:t>NetCloud</w:t>
      </w:r>
      <w:proofErr w:type="spellEnd"/>
      <w:r>
        <w:t xml:space="preserve"> OS and Download Setting to create a config file to upload into other </w:t>
      </w:r>
      <w:proofErr w:type="spellStart"/>
      <w:r>
        <w:t>Cradlepoints</w:t>
      </w:r>
      <w:proofErr w:type="spellEnd"/>
      <w:r>
        <w:t>.</w:t>
      </w:r>
    </w:p>
    <w:sectPr w:rsidR="00E73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D1B20"/>
    <w:multiLevelType w:val="hybridMultilevel"/>
    <w:tmpl w:val="A19AF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D4"/>
    <w:rsid w:val="003625F2"/>
    <w:rsid w:val="006663D4"/>
    <w:rsid w:val="007375BA"/>
    <w:rsid w:val="007A7D86"/>
    <w:rsid w:val="00B830BE"/>
    <w:rsid w:val="00E73CC4"/>
    <w:rsid w:val="00FD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8843"/>
  <w15:chartTrackingRefBased/>
  <w15:docId w15:val="{82CCB6A2-0688-4651-818F-021A3A49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Dingman</dc:creator>
  <cp:keywords/>
  <dc:description/>
  <cp:lastModifiedBy>Chris Dingman</cp:lastModifiedBy>
  <cp:revision>2</cp:revision>
  <dcterms:created xsi:type="dcterms:W3CDTF">2018-05-14T12:50:00Z</dcterms:created>
  <dcterms:modified xsi:type="dcterms:W3CDTF">2018-05-14T13:42:00Z</dcterms:modified>
</cp:coreProperties>
</file>